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简体" w:eastAsia="方正黑体简体"/>
          <w:szCs w:val="32"/>
        </w:rPr>
      </w:pPr>
      <w:r>
        <w:rPr>
          <w:rFonts w:hint="eastAsia" w:ascii="方正黑体简体" w:eastAsia="方正黑体简体"/>
          <w:szCs w:val="32"/>
        </w:rPr>
        <w:t>附件2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未央区适龄妇女免费“两癌”筛查工作技术专家组</w:t>
      </w:r>
    </w:p>
    <w:bookmarkEnd w:id="0"/>
    <w:p>
      <w:pPr>
        <w:ind w:firstLine="640" w:firstLineChars="2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 xml:space="preserve"> </w:t>
      </w:r>
    </w:p>
    <w:p>
      <w:pPr>
        <w:ind w:firstLine="640" w:firstLineChars="2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 xml:space="preserve">组  长：缪海燕    未央区妇计中心主任 </w:t>
      </w:r>
    </w:p>
    <w:p>
      <w:pPr>
        <w:ind w:firstLine="640" w:firstLineChars="2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 xml:space="preserve">副组长：张文香    未央区妇计中心副主任 </w:t>
      </w:r>
    </w:p>
    <w:p>
      <w:pPr>
        <w:ind w:firstLine="1897" w:firstLineChars="593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郭春芳    西安市中心医院主任医师</w:t>
      </w:r>
    </w:p>
    <w:p>
      <w:pPr>
        <w:ind w:firstLine="640" w:firstLineChars="2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成  员：范小斌    第三医院妇产科主任医师</w:t>
      </w:r>
    </w:p>
    <w:p>
      <w:pPr>
        <w:ind w:firstLine="1897" w:firstLineChars="593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高炜东    第三医院乳腺科主任医师</w:t>
      </w:r>
    </w:p>
    <w:p>
      <w:pPr>
        <w:ind w:firstLine="1897" w:firstLineChars="593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谢  晴    第三医院B超室主任医师</w:t>
      </w:r>
    </w:p>
    <w:p>
      <w:pPr>
        <w:ind w:firstLine="1897" w:firstLineChars="593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邹爱民    长安医院化验室主任医师</w:t>
      </w:r>
    </w:p>
    <w:p>
      <w:pPr>
        <w:ind w:firstLine="1897" w:firstLineChars="593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张贵祥    长安医院B超室主任医师</w:t>
      </w:r>
    </w:p>
    <w:p>
      <w:pPr>
        <w:ind w:firstLine="1897" w:firstLineChars="593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尹喜平    凤城医院妇产科副主任医师</w:t>
      </w:r>
    </w:p>
    <w:p>
      <w:pPr>
        <w:ind w:firstLine="1897" w:firstLineChars="593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谢拥军    凤城医院妇产科副主任医师</w:t>
      </w:r>
    </w:p>
    <w:p>
      <w:pPr>
        <w:ind w:firstLine="1897" w:firstLineChars="593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权  萍    未央区妇计中心副主任医师</w:t>
      </w:r>
    </w:p>
    <w:p>
      <w:pPr>
        <w:ind w:firstLine="1897" w:firstLineChars="593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仝来选    未央区妇计中心副主任医师</w:t>
      </w:r>
    </w:p>
    <w:p>
      <w:pPr>
        <w:ind w:firstLine="1897" w:firstLineChars="593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张腊丽    未央区妇计中心副主任医师</w:t>
      </w:r>
    </w:p>
    <w:p>
      <w:pPr>
        <w:ind w:firstLine="1897" w:firstLineChars="593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蒋小芒    长安医院妇产科副主任医师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B369D"/>
    <w:rsid w:val="39EB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2018-12-12T01:54:00Z</dcterms:created>
  <dc:creator>他方帝</dc:creator>
  <cp:lastModifiedBy>他方帝</cp:lastModifiedBy>
  <dcterms:modified xsi:type="dcterms:W3CDTF">2018-12-12T01:55:49Z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